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53183C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>Про надання дозволу на розроблення проекту землеустрою щодо відведе</w:t>
            </w:r>
            <w:r w:rsidR="004E0004">
              <w:rPr>
                <w:b/>
                <w:bCs/>
                <w:szCs w:val="28"/>
              </w:rPr>
              <w:t>ння земельної ділянки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proofErr w:type="spellStart"/>
      <w:r w:rsidR="00446601">
        <w:rPr>
          <w:szCs w:val="28"/>
          <w:lang w:val="uk-UA"/>
        </w:rPr>
        <w:t>Жупанської</w:t>
      </w:r>
      <w:proofErr w:type="spellEnd"/>
      <w:r w:rsidR="00446601">
        <w:rPr>
          <w:szCs w:val="28"/>
          <w:lang w:val="uk-UA"/>
        </w:rPr>
        <w:t xml:space="preserve"> Тетяни Дмитрівни</w:t>
      </w:r>
      <w:r w:rsidRPr="00C44429"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</w:t>
      </w:r>
      <w:r w:rsidR="004E0004">
        <w:rPr>
          <w:szCs w:val="28"/>
          <w:lang w:val="uk-UA"/>
        </w:rPr>
        <w:t>ьного кодексу України,</w:t>
      </w:r>
      <w:r w:rsidRPr="00C44429">
        <w:rPr>
          <w:szCs w:val="28"/>
          <w:lang w:val="uk-UA"/>
        </w:rPr>
        <w:t xml:space="preserve"> Закону України "Про землеустрій", керуючись Законом України "Про мі</w:t>
      </w:r>
      <w:r w:rsidR="00446601">
        <w:rPr>
          <w:szCs w:val="28"/>
          <w:lang w:val="uk-UA"/>
        </w:rPr>
        <w:t>сцеве самоврядування в Україні"</w:t>
      </w:r>
      <w:r w:rsidR="002953BF">
        <w:rPr>
          <w:rFonts w:eastAsia="Andale Sans UI"/>
          <w:color w:val="00000A"/>
          <w:kern w:val="1"/>
          <w:szCs w:val="28"/>
          <w:lang w:val="uk-UA"/>
        </w:rPr>
        <w:t>,</w:t>
      </w:r>
      <w:r w:rsidRPr="00C44429">
        <w:rPr>
          <w:szCs w:val="28"/>
          <w:lang w:val="uk-UA"/>
        </w:rPr>
        <w:t xml:space="preserve">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proofErr w:type="spellStart"/>
      <w:r w:rsidR="001C1682">
        <w:rPr>
          <w:szCs w:val="28"/>
          <w:lang w:val="uk-UA"/>
        </w:rPr>
        <w:t>Жупанській</w:t>
      </w:r>
      <w:proofErr w:type="spellEnd"/>
      <w:r w:rsidR="001C1682">
        <w:rPr>
          <w:szCs w:val="28"/>
          <w:lang w:val="uk-UA"/>
        </w:rPr>
        <w:t xml:space="preserve"> Тетяні Дмитрівні</w:t>
      </w:r>
      <w:r w:rsidRPr="00C4442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                       0,0</w:t>
      </w:r>
      <w:r w:rsidR="00FD4EDA">
        <w:rPr>
          <w:szCs w:val="28"/>
          <w:lang w:val="uk-UA"/>
        </w:rPr>
        <w:t>100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7B0C10">
        <w:rPr>
          <w:szCs w:val="28"/>
          <w:lang w:val="uk-UA"/>
        </w:rPr>
        <w:t>Моцарта</w:t>
      </w:r>
      <w:r w:rsidR="0053183C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proofErr w:type="spellStart"/>
      <w:r w:rsidR="007B0C10">
        <w:rPr>
          <w:szCs w:val="28"/>
          <w:lang w:val="uk-UA"/>
        </w:rPr>
        <w:t>Жупанській</w:t>
      </w:r>
      <w:proofErr w:type="spellEnd"/>
      <w:r w:rsidR="007B0C10">
        <w:rPr>
          <w:szCs w:val="28"/>
          <w:lang w:val="uk-UA"/>
        </w:rPr>
        <w:t xml:space="preserve"> Тетяні Дмитрівні</w:t>
      </w:r>
      <w:bookmarkStart w:id="0" w:name="_GoBack"/>
      <w:bookmarkEnd w:id="0"/>
      <w:r w:rsidR="0053183C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Pr="00C44429" w:rsidRDefault="00C44429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D214F" w:rsidRDefault="00ED214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</w:t>
      </w:r>
      <w:r>
        <w:rPr>
          <w:b/>
          <w:szCs w:val="28"/>
          <w:lang w:val="uk-UA"/>
        </w:rPr>
        <w:t xml:space="preserve"> </w:t>
      </w:r>
      <w:r w:rsidRPr="000917E5">
        <w:rPr>
          <w:b/>
          <w:szCs w:val="28"/>
          <w:lang w:val="uk-UA"/>
        </w:rPr>
        <w:t xml:space="preserve">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D44BEF" w:rsidRPr="000917E5" w:rsidRDefault="00AE344B" w:rsidP="00D44BE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     </w:t>
      </w:r>
      <w:r w:rsidR="00D44BEF">
        <w:rPr>
          <w:b/>
          <w:szCs w:val="28"/>
          <w:lang w:val="uk-UA"/>
        </w:rPr>
        <w:t xml:space="preserve"> </w:t>
      </w:r>
      <w:r w:rsidR="00D44BEF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D44BEF" w:rsidRPr="000917E5" w:rsidRDefault="00D44BEF" w:rsidP="00D44BE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AE344B" w:rsidP="00D44BEF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D44BEF" w:rsidRPr="000917E5">
        <w:rPr>
          <w:szCs w:val="28"/>
          <w:lang w:val="uk-UA"/>
        </w:rPr>
        <w:t xml:space="preserve">ачальник відділу земельних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D44BEF" w:rsidRPr="001F7D03" w:rsidRDefault="00AE344B" w:rsidP="007736C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Богдан МОНДРИК</w:t>
      </w:r>
      <w:r w:rsidR="00D44BEF" w:rsidRPr="000917E5">
        <w:rPr>
          <w:b/>
          <w:szCs w:val="28"/>
          <w:lang w:val="uk-UA"/>
        </w:rPr>
        <w:t xml:space="preserve">  </w:t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b/>
          <w:szCs w:val="28"/>
          <w:lang w:val="uk-UA"/>
        </w:rPr>
        <w:tab/>
      </w:r>
      <w:r w:rsidR="00D44BEF" w:rsidRPr="000917E5">
        <w:rPr>
          <w:szCs w:val="28"/>
          <w:lang w:val="uk-UA"/>
        </w:rPr>
        <w:tab/>
      </w:r>
      <w:r w:rsidR="00D44BEF" w:rsidRPr="000917E5">
        <w:rPr>
          <w:szCs w:val="28"/>
          <w:lang w:val="uk-UA"/>
        </w:rPr>
        <w:tab/>
      </w:r>
      <w:r w:rsidR="00D44BEF" w:rsidRPr="000917E5">
        <w:rPr>
          <w:szCs w:val="28"/>
          <w:lang w:val="uk-UA"/>
        </w:rPr>
        <w:tab/>
      </w:r>
      <w:r w:rsidR="00D44BEF" w:rsidRPr="000917E5">
        <w:rPr>
          <w:szCs w:val="28"/>
          <w:lang w:val="uk-UA"/>
        </w:rPr>
        <w:tab/>
        <w:t>"___"_____2021р.</w:t>
      </w:r>
    </w:p>
    <w:sectPr w:rsidR="00D44BEF" w:rsidRPr="001F7D03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123C8D"/>
    <w:rsid w:val="00140FA2"/>
    <w:rsid w:val="00165255"/>
    <w:rsid w:val="001C1682"/>
    <w:rsid w:val="001F4FD1"/>
    <w:rsid w:val="001F7D03"/>
    <w:rsid w:val="002319C2"/>
    <w:rsid w:val="00250226"/>
    <w:rsid w:val="00266E60"/>
    <w:rsid w:val="002720C6"/>
    <w:rsid w:val="0027566B"/>
    <w:rsid w:val="002761F4"/>
    <w:rsid w:val="00285342"/>
    <w:rsid w:val="002953BF"/>
    <w:rsid w:val="002B23E8"/>
    <w:rsid w:val="002D08FE"/>
    <w:rsid w:val="00301923"/>
    <w:rsid w:val="00325C79"/>
    <w:rsid w:val="003532B3"/>
    <w:rsid w:val="00355004"/>
    <w:rsid w:val="00355542"/>
    <w:rsid w:val="003A097A"/>
    <w:rsid w:val="003C0E16"/>
    <w:rsid w:val="003D407B"/>
    <w:rsid w:val="003F62A4"/>
    <w:rsid w:val="00445362"/>
    <w:rsid w:val="00446601"/>
    <w:rsid w:val="004563CE"/>
    <w:rsid w:val="00480C47"/>
    <w:rsid w:val="00490320"/>
    <w:rsid w:val="0049140A"/>
    <w:rsid w:val="004E0004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0C10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06D52"/>
    <w:rsid w:val="009116E7"/>
    <w:rsid w:val="009359E0"/>
    <w:rsid w:val="009455C7"/>
    <w:rsid w:val="00974A17"/>
    <w:rsid w:val="00990C02"/>
    <w:rsid w:val="0099567D"/>
    <w:rsid w:val="009C3988"/>
    <w:rsid w:val="00A2272F"/>
    <w:rsid w:val="00A6446D"/>
    <w:rsid w:val="00AC3E76"/>
    <w:rsid w:val="00AD6EDD"/>
    <w:rsid w:val="00AD772D"/>
    <w:rsid w:val="00AE344B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44BEF"/>
    <w:rsid w:val="00D76128"/>
    <w:rsid w:val="00D763DF"/>
    <w:rsid w:val="00D836CA"/>
    <w:rsid w:val="00DC1346"/>
    <w:rsid w:val="00DD4244"/>
    <w:rsid w:val="00E33955"/>
    <w:rsid w:val="00E767FC"/>
    <w:rsid w:val="00E91203"/>
    <w:rsid w:val="00EA4CE0"/>
    <w:rsid w:val="00EB305D"/>
    <w:rsid w:val="00ED214F"/>
    <w:rsid w:val="00EE015E"/>
    <w:rsid w:val="00EF786C"/>
    <w:rsid w:val="00F06D72"/>
    <w:rsid w:val="00F13B1D"/>
    <w:rsid w:val="00F30882"/>
    <w:rsid w:val="00F5176D"/>
    <w:rsid w:val="00F52D51"/>
    <w:rsid w:val="00F969E9"/>
    <w:rsid w:val="00FA4141"/>
    <w:rsid w:val="00FB4D29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F1D1C"/>
  <w15:docId w15:val="{C0FBD380-0690-458E-9522-58EA99F7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Калиняк Ігор Васильович</cp:lastModifiedBy>
  <cp:revision>11</cp:revision>
  <cp:lastPrinted>2021-11-16T07:27:00Z</cp:lastPrinted>
  <dcterms:created xsi:type="dcterms:W3CDTF">2021-06-01T08:10:00Z</dcterms:created>
  <dcterms:modified xsi:type="dcterms:W3CDTF">2021-11-16T08:23:00Z</dcterms:modified>
</cp:coreProperties>
</file>